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EA7E" w14:textId="665ADFD2" w:rsidR="00194DF6" w:rsidRDefault="00B066C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CFB58" wp14:editId="66581225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F0BF7E1" w14:textId="30044AB2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FB2680E" w14:textId="4511AD15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Will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Nolet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DOC#174287                                    Little Sandy Correctional Center                    505 Prisoner Connector                             Sandy Hook, KY 41171</w:t>
                              </w:r>
                            </w:p>
                            <w:p w14:paraId="5229E102" w14:textId="711C7119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8/23/1976</w:t>
                              </w:r>
                            </w:p>
                            <w:p w14:paraId="6B2BCD68" w14:textId="2C1963F6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651C915B" w14:textId="7620C746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Caucasian</w:t>
                              </w:r>
                            </w:p>
                            <w:p w14:paraId="6289CC74" w14:textId="77881917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6ft 3in</w:t>
                              </w:r>
                            </w:p>
                            <w:p w14:paraId="3B376D7C" w14:textId="525C9E49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258lbs.</w:t>
                              </w:r>
                            </w:p>
                            <w:p w14:paraId="4631341B" w14:textId="0BE36395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Hair Color: Brown</w:t>
                              </w:r>
                            </w:p>
                            <w:p w14:paraId="2D700653" w14:textId="22180752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Eye Color: Brown</w:t>
                              </w:r>
                            </w:p>
                            <w:p w14:paraId="0EDD9AA0" w14:textId="141C0513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Expected Release: 11/18/2023</w:t>
                              </w:r>
                            </w:p>
                            <w:p w14:paraId="11FB5B5C" w14:textId="1C833165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Sexual Orientation: Gay</w:t>
                              </w:r>
                            </w:p>
                            <w:p w14:paraId="78AC2219" w14:textId="79E34329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Willing to Write: Anyone</w:t>
                              </w:r>
                            </w:p>
                            <w:p w14:paraId="1E94652C" w14:textId="3B87BED5" w:rsidR="00CB47CB" w:rsidRDefault="00CB47CB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61B0BBEE" wp14:editId="49D7E6EF">
                                    <wp:extent cx="2106295" cy="3081655"/>
                                    <wp:effectExtent l="0" t="0" r="8255" b="444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Will Nolet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081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7828D3" w14:textId="77777777" w:rsidR="00B066C6" w:rsidRDefault="00B066C6" w:rsidP="00B066C6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3972F" w14:textId="77777777" w:rsidR="00B066C6" w:rsidRDefault="00B066C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A9CD0" w14:textId="77777777" w:rsidR="00B066C6" w:rsidRDefault="00B066C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CFB58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F0BF7E1" w14:textId="30044AB2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FB2680E" w14:textId="4511AD15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Will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Nolet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DOC#174287                                    Little Sandy Correctional Center                    505 Prisoner Connector                             Sandy Hook, KY 41171</w:t>
                        </w:r>
                      </w:p>
                      <w:p w14:paraId="5229E102" w14:textId="711C7119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8/23/1976</w:t>
                        </w:r>
                      </w:p>
                      <w:p w14:paraId="6B2BCD68" w14:textId="2C1963F6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651C915B" w14:textId="7620C746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Caucasian</w:t>
                        </w:r>
                      </w:p>
                      <w:p w14:paraId="6289CC74" w14:textId="77881917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6ft 3in</w:t>
                        </w:r>
                      </w:p>
                      <w:p w14:paraId="3B376D7C" w14:textId="525C9E49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258lbs.</w:t>
                        </w:r>
                      </w:p>
                      <w:p w14:paraId="4631341B" w14:textId="0BE36395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Hair Color: Brown</w:t>
                        </w:r>
                      </w:p>
                      <w:p w14:paraId="2D700653" w14:textId="22180752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Eye Color: Brown</w:t>
                        </w:r>
                      </w:p>
                      <w:p w14:paraId="0EDD9AA0" w14:textId="141C0513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Expected Release: 11/18/2023</w:t>
                        </w:r>
                      </w:p>
                      <w:p w14:paraId="11FB5B5C" w14:textId="1C833165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Sexual Orientation: Gay</w:t>
                        </w:r>
                      </w:p>
                      <w:p w14:paraId="78AC2219" w14:textId="79E34329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Willing to Write: Anyone</w:t>
                        </w:r>
                      </w:p>
                      <w:p w14:paraId="1E94652C" w14:textId="3B87BED5" w:rsidR="00CB47CB" w:rsidRDefault="00CB47CB" w:rsidP="00B066C6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61B0BBEE" wp14:editId="49D7E6EF">
                              <wp:extent cx="2106295" cy="3081655"/>
                              <wp:effectExtent l="0" t="0" r="8255" b="444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Will Nolet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0816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7828D3" w14:textId="77777777" w:rsidR="00B066C6" w:rsidRDefault="00B066C6" w:rsidP="00B066C6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4E23972F" w14:textId="77777777" w:rsidR="00B066C6" w:rsidRDefault="00B066C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323A9CD0" w14:textId="77777777" w:rsidR="00B066C6" w:rsidRDefault="00B066C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6FEABB59" w14:textId="5DB850DC" w:rsidR="004E1AED" w:rsidRDefault="00593083" w:rsidP="000D302E">
      <w:r>
        <w:t xml:space="preserve">Hello, my name is </w:t>
      </w:r>
      <w:r w:rsidR="00D6332E">
        <w:t>Will, I’m 42 years young and a Virgo from Louisville, Kentucky. I stand 6 foot 3 inches tall, weighing in at</w:t>
      </w:r>
      <w:r w:rsidR="00442866">
        <w:t xml:space="preserve"> </w:t>
      </w:r>
      <w:r w:rsidR="00BA796C">
        <w:t xml:space="preserve">258 pounds with a stocky build, so </w:t>
      </w:r>
      <w:r w:rsidR="000036A7">
        <w:t>yes,</w:t>
      </w:r>
      <w:r w:rsidR="00BA796C">
        <w:t xml:space="preserve"> I am a big teddy bear! I have </w:t>
      </w:r>
      <w:r w:rsidR="005E597F">
        <w:t xml:space="preserve">dark brown hair, but I keep </w:t>
      </w:r>
      <w:r w:rsidR="00922CF5">
        <w:t>my head shaved bald</w:t>
      </w:r>
      <w:r w:rsidR="00227CCC">
        <w:t xml:space="preserve"> with a beard. I am heavily tattooed as you can see in my pictures</w:t>
      </w:r>
      <w:r w:rsidR="0095369B">
        <w:t xml:space="preserve">. Now that I have my stats out of the way, and </w:t>
      </w:r>
      <w:r w:rsidR="004D60EA">
        <w:t>your attention let me tell you a little about myself</w:t>
      </w:r>
      <w:r w:rsidR="007E0168">
        <w:t xml:space="preserve">. I am a PROUD gay man as you know from my </w:t>
      </w:r>
      <w:r w:rsidR="006A4BEB">
        <w:t xml:space="preserve">profile info. I love the outdoors, camping, fishing, </w:t>
      </w:r>
      <w:r w:rsidR="00CD32C7">
        <w:t>swimming</w:t>
      </w:r>
      <w:r w:rsidR="00D42B02">
        <w:t xml:space="preserve">, hunting and everything out doors. I love spending </w:t>
      </w:r>
      <w:r w:rsidR="00F30AEC">
        <w:t xml:space="preserve">quality </w:t>
      </w:r>
      <w:r w:rsidR="0071489A">
        <w:t xml:space="preserve">time with my </w:t>
      </w:r>
      <w:r w:rsidR="0012139B">
        <w:t>partner. I love to cook inside and out</w:t>
      </w:r>
      <w:r w:rsidR="00744BF2">
        <w:t xml:space="preserve">, I enjoy walks in the park. I am an animal </w:t>
      </w:r>
      <w:r w:rsidR="00782299">
        <w:t>lover,</w:t>
      </w:r>
      <w:r w:rsidR="00744BF2">
        <w:t xml:space="preserve"> so I enjoy </w:t>
      </w:r>
      <w:r w:rsidR="005B0750">
        <w:t xml:space="preserve">the dog park as well. </w:t>
      </w:r>
      <w:r w:rsidR="00B724C9">
        <w:t>I also enjoy movies</w:t>
      </w:r>
      <w:r w:rsidR="007976B7">
        <w:t xml:space="preserve"> of all sorts, I enjoy </w:t>
      </w:r>
      <w:r w:rsidR="008436F0">
        <w:t>comedy’s above all, I love to laugh and smile</w:t>
      </w:r>
      <w:r w:rsidR="00A4479A">
        <w:t>, music of all genre, I enjoy playing the drums</w:t>
      </w:r>
      <w:r w:rsidR="00252936">
        <w:t xml:space="preserve"> and drawing. I am a football </w:t>
      </w:r>
      <w:r w:rsidR="002E41C2">
        <w:t>fanatic,</w:t>
      </w:r>
      <w:r w:rsidR="00E93769">
        <w:t xml:space="preserve"> so my </w:t>
      </w:r>
      <w:r w:rsidR="00096352">
        <w:t>Saturday’s and Sunday’s are spent watching the games during the season</w:t>
      </w:r>
      <w:r w:rsidR="00D13908">
        <w:t>. I do have 2 daughter’s which are my pride and joy</w:t>
      </w:r>
      <w:r w:rsidR="00FA2ECF">
        <w:t>, and one on the way. I am looking to meet new friends, honest</w:t>
      </w:r>
      <w:r w:rsidR="002E41C2">
        <w:t>, loyal, down to earth people are a rarity these days</w:t>
      </w:r>
      <w:r w:rsidR="00221450">
        <w:t>. Honest</w:t>
      </w:r>
      <w:r w:rsidR="008754BC">
        <w:t>y, and loyalty are a big deal to me</w:t>
      </w:r>
      <w:r w:rsidR="00714AFF">
        <w:t xml:space="preserve"> in any friendship/relationship, like I said I am a big teddy bear</w:t>
      </w:r>
      <w:r w:rsidR="006E00BA">
        <w:t xml:space="preserve"> with a huge heart.</w:t>
      </w:r>
      <w:r w:rsidR="00474FC3">
        <w:t xml:space="preserve"> I f you are on this site you must be looking for someone </w:t>
      </w:r>
      <w:r w:rsidR="00BD0092">
        <w:t>or something in your life</w:t>
      </w:r>
      <w:r w:rsidR="00DD55FA">
        <w:t xml:space="preserve">, take a chance </w:t>
      </w:r>
      <w:r w:rsidR="00DC5904">
        <w:t xml:space="preserve">and get to know me, and just maybe </w:t>
      </w:r>
      <w:r w:rsidR="008E46A5">
        <w:t>we can fill the void in one another’s lives. I promise you will not be disappointed! You can either write snail mail</w:t>
      </w:r>
      <w:r w:rsidR="007111AD">
        <w:t xml:space="preserve"> or JPay.com.</w:t>
      </w:r>
    </w:p>
    <w:p w14:paraId="03030282" w14:textId="7AC3415A" w:rsidR="007111AD" w:rsidRDefault="007111AD" w:rsidP="000D302E">
      <w:r>
        <w:t>I hope to hear from you soon!!!</w:t>
      </w:r>
    </w:p>
    <w:p w14:paraId="2FAF146E" w14:textId="6AAF87D1" w:rsidR="00CB47CB" w:rsidRDefault="00CB47CB" w:rsidP="000D302E"/>
    <w:p w14:paraId="6AFA3E2E" w14:textId="4B91E07D" w:rsidR="00CB47CB" w:rsidRDefault="00D65210" w:rsidP="000D30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DF4CD" wp14:editId="316B48D9">
                <wp:simplePos x="0" y="0"/>
                <wp:positionH relativeFrom="column">
                  <wp:posOffset>561975</wp:posOffset>
                </wp:positionH>
                <wp:positionV relativeFrom="paragraph">
                  <wp:posOffset>120650</wp:posOffset>
                </wp:positionV>
                <wp:extent cx="2743200" cy="2886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324A2" w14:textId="57257EC2" w:rsidR="00D65210" w:rsidRDefault="00D652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CB41D" wp14:editId="7A3B9D37">
                                  <wp:extent cx="2524125" cy="26098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ll Nolet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4125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DF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4.25pt;margin-top:9.5pt;width:3in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" fillcolor="white [3201]" strokeweight=".5pt">
                <v:textbox>
                  <w:txbxContent>
                    <w:p w14:paraId="5D9324A2" w14:textId="57257EC2" w:rsidR="00D65210" w:rsidRDefault="00D65210">
                      <w:r>
                        <w:rPr>
                          <w:noProof/>
                        </w:rPr>
                        <w:drawing>
                          <wp:inline distT="0" distB="0" distL="0" distR="0" wp14:anchorId="547CB41D" wp14:editId="7A3B9D37">
                            <wp:extent cx="2524125" cy="26098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ll Nolet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4125" cy="260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B47CB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078D" w14:textId="77777777" w:rsidR="00C80860" w:rsidRDefault="00C80860">
      <w:pPr>
        <w:spacing w:after="0" w:line="240" w:lineRule="auto"/>
      </w:pPr>
      <w:r>
        <w:separator/>
      </w:r>
    </w:p>
  </w:endnote>
  <w:endnote w:type="continuationSeparator" w:id="0">
    <w:p w14:paraId="52992CEE" w14:textId="77777777" w:rsidR="00C80860" w:rsidRDefault="00C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3291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8322" w14:textId="77777777" w:rsidR="00C80860" w:rsidRDefault="00C80860">
      <w:pPr>
        <w:spacing w:after="0" w:line="240" w:lineRule="auto"/>
      </w:pPr>
      <w:r>
        <w:separator/>
      </w:r>
    </w:p>
  </w:footnote>
  <w:footnote w:type="continuationSeparator" w:id="0">
    <w:p w14:paraId="207F5B39" w14:textId="77777777" w:rsidR="00C80860" w:rsidRDefault="00C8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6"/>
    <w:rsid w:val="000036A7"/>
    <w:rsid w:val="00096352"/>
    <w:rsid w:val="000D302E"/>
    <w:rsid w:val="0012139B"/>
    <w:rsid w:val="00194DF6"/>
    <w:rsid w:val="00221450"/>
    <w:rsid w:val="00227CCC"/>
    <w:rsid w:val="00252936"/>
    <w:rsid w:val="002C5E74"/>
    <w:rsid w:val="002E41C2"/>
    <w:rsid w:val="00442866"/>
    <w:rsid w:val="00474FC3"/>
    <w:rsid w:val="004D60EA"/>
    <w:rsid w:val="004E1AED"/>
    <w:rsid w:val="00593083"/>
    <w:rsid w:val="005B0750"/>
    <w:rsid w:val="005C12A5"/>
    <w:rsid w:val="005E597F"/>
    <w:rsid w:val="006A4BEB"/>
    <w:rsid w:val="006E00BA"/>
    <w:rsid w:val="007111AD"/>
    <w:rsid w:val="0071489A"/>
    <w:rsid w:val="00714AFF"/>
    <w:rsid w:val="00744BF2"/>
    <w:rsid w:val="00782299"/>
    <w:rsid w:val="007976B7"/>
    <w:rsid w:val="007E0168"/>
    <w:rsid w:val="008436F0"/>
    <w:rsid w:val="008754BC"/>
    <w:rsid w:val="008E46A5"/>
    <w:rsid w:val="00922CF5"/>
    <w:rsid w:val="0095369B"/>
    <w:rsid w:val="00A1310C"/>
    <w:rsid w:val="00A4479A"/>
    <w:rsid w:val="00B066C6"/>
    <w:rsid w:val="00B724C9"/>
    <w:rsid w:val="00BA796C"/>
    <w:rsid w:val="00BD0092"/>
    <w:rsid w:val="00C80860"/>
    <w:rsid w:val="00CB47CB"/>
    <w:rsid w:val="00CD32C7"/>
    <w:rsid w:val="00D13908"/>
    <w:rsid w:val="00D42B02"/>
    <w:rsid w:val="00D47A97"/>
    <w:rsid w:val="00D6332E"/>
    <w:rsid w:val="00D65210"/>
    <w:rsid w:val="00DC5904"/>
    <w:rsid w:val="00DD55FA"/>
    <w:rsid w:val="00E93769"/>
    <w:rsid w:val="00F30AEC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706F"/>
  <w15:docId w15:val="{FAD6551D-B9D8-42AE-81D7-62C40E08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83FFB-EB1F-4B7D-BE94-EABA3DB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44</cp:revision>
  <dcterms:created xsi:type="dcterms:W3CDTF">2018-09-28T11:48:00Z</dcterms:created>
  <dcterms:modified xsi:type="dcterms:W3CDTF">2018-09-30T16:56:00Z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