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0013A" w14:textId="43C3B9E7" w:rsidR="00194DF6" w:rsidRDefault="00D77C30">
      <w:pPr>
        <w:pStyle w:val="Heading1"/>
      </w:pPr>
      <w:bookmarkStart w:id="0" w:name="_GoBack"/>
      <w:bookmarkEnd w:id="0"/>
      <w:r>
        <w:t>reachingaprisoner.com</w:t>
      </w:r>
    </w:p>
    <w:p w14:paraId="7200FBBB" w14:textId="06B995C6" w:rsidR="004E1AED" w:rsidRDefault="00C15ACF" w:rsidP="00D77C30">
      <w:r>
        <w:rPr>
          <w:noProof/>
        </w:rPr>
        <mc:AlternateContent>
          <mc:Choice Requires="wpg">
            <w:drawing>
              <wp:anchor distT="0" distB="0" distL="114300" distR="114300" simplePos="0" relativeHeight="251659264" behindDoc="0" locked="0" layoutInCell="1" allowOverlap="1" wp14:anchorId="0159FD34" wp14:editId="0D66D7D0">
                <wp:simplePos x="0" y="0"/>
                <wp:positionH relativeFrom="page">
                  <wp:posOffset>5086350</wp:posOffset>
                </wp:positionH>
                <wp:positionV relativeFrom="page">
                  <wp:posOffset>1314450</wp:posOffset>
                </wp:positionV>
                <wp:extent cx="2475865" cy="8462010"/>
                <wp:effectExtent l="0" t="0" r="27305" b="1524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6201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08ECFF3" w14:textId="20B1AB15" w:rsidR="00753665" w:rsidRDefault="00753665" w:rsidP="00C15ACF">
                              <w:pPr>
                                <w:rPr>
                                  <w:color w:val="099BDD" w:themeColor="text2"/>
                                </w:rPr>
                              </w:pPr>
                            </w:p>
                            <w:p w14:paraId="5AFD0BA9" w14:textId="5056AB58" w:rsidR="00753665" w:rsidRDefault="00753665" w:rsidP="00C15ACF">
                              <w:pPr>
                                <w:rPr>
                                  <w:color w:val="099BDD" w:themeColor="text2"/>
                                </w:rPr>
                              </w:pPr>
                              <w:r>
                                <w:rPr>
                                  <w:color w:val="099BDD" w:themeColor="text2"/>
                                </w:rPr>
                                <w:t xml:space="preserve">Gabriel Roy Burns DOC#249135                   </w:t>
                              </w:r>
                              <w:proofErr w:type="spellStart"/>
                              <w:r>
                                <w:rPr>
                                  <w:color w:val="099BDD" w:themeColor="text2"/>
                                </w:rPr>
                                <w:t>Eyman</w:t>
                              </w:r>
                              <w:proofErr w:type="spellEnd"/>
                              <w:r>
                                <w:rPr>
                                  <w:color w:val="099BDD" w:themeColor="text2"/>
                                </w:rPr>
                                <w:t>/Browning Unit                                                       P.O. Box 3400                                                           Florence, AZ 85132</w:t>
                              </w:r>
                            </w:p>
                            <w:p w14:paraId="27F82237" w14:textId="10CD3E89" w:rsidR="00753665" w:rsidRPr="00753665" w:rsidRDefault="00753665" w:rsidP="00C15ACF">
                              <w:pPr>
                                <w:rPr>
                                  <w:color w:val="2C2C2C" w:themeColor="text1"/>
                                </w:rPr>
                              </w:pPr>
                              <w:r w:rsidRPr="00753665">
                                <w:rPr>
                                  <w:color w:val="2C2C2C" w:themeColor="text1"/>
                                </w:rPr>
                                <w:t>DOB: 9/12/1986</w:t>
                              </w:r>
                            </w:p>
                            <w:p w14:paraId="2CE4D6E7" w14:textId="358BFB5C" w:rsidR="00753665" w:rsidRPr="00753665" w:rsidRDefault="00753665" w:rsidP="00C15ACF">
                              <w:pPr>
                                <w:rPr>
                                  <w:color w:val="2C2C2C" w:themeColor="text1"/>
                                </w:rPr>
                              </w:pPr>
                              <w:r w:rsidRPr="00753665">
                                <w:rPr>
                                  <w:color w:val="2C2C2C" w:themeColor="text1"/>
                                </w:rPr>
                                <w:t>Gender: Male</w:t>
                              </w:r>
                            </w:p>
                            <w:p w14:paraId="5636D5DB" w14:textId="15116FBD" w:rsidR="00753665" w:rsidRPr="00753665" w:rsidRDefault="00753665" w:rsidP="00C15ACF">
                              <w:pPr>
                                <w:rPr>
                                  <w:color w:val="2C2C2C" w:themeColor="text1"/>
                                </w:rPr>
                              </w:pPr>
                              <w:r w:rsidRPr="00753665">
                                <w:rPr>
                                  <w:color w:val="2C2C2C" w:themeColor="text1"/>
                                </w:rPr>
                                <w:t>Ethnic Background: Native American</w:t>
                              </w:r>
                            </w:p>
                            <w:p w14:paraId="58F86366" w14:textId="24338597" w:rsidR="00753665" w:rsidRPr="00753665" w:rsidRDefault="00753665" w:rsidP="00C15ACF">
                              <w:pPr>
                                <w:rPr>
                                  <w:color w:val="2C2C2C" w:themeColor="text1"/>
                                </w:rPr>
                              </w:pPr>
                              <w:r w:rsidRPr="00753665">
                                <w:rPr>
                                  <w:color w:val="2C2C2C" w:themeColor="text1"/>
                                </w:rPr>
                                <w:t>Height: 6ft</w:t>
                              </w:r>
                            </w:p>
                            <w:p w14:paraId="6798C001" w14:textId="6DBBB05C" w:rsidR="00753665" w:rsidRPr="00753665" w:rsidRDefault="00753665" w:rsidP="00C15ACF">
                              <w:pPr>
                                <w:rPr>
                                  <w:color w:val="2C2C2C" w:themeColor="text1"/>
                                </w:rPr>
                              </w:pPr>
                              <w:r w:rsidRPr="00753665">
                                <w:rPr>
                                  <w:color w:val="2C2C2C" w:themeColor="text1"/>
                                </w:rPr>
                                <w:t>Weight: 280lbs.</w:t>
                              </w:r>
                            </w:p>
                            <w:p w14:paraId="54699DFA" w14:textId="4632A575" w:rsidR="00753665" w:rsidRPr="00753665" w:rsidRDefault="00753665" w:rsidP="00C15ACF">
                              <w:pPr>
                                <w:rPr>
                                  <w:color w:val="2C2C2C" w:themeColor="text1"/>
                                </w:rPr>
                              </w:pPr>
                              <w:r w:rsidRPr="00753665">
                                <w:rPr>
                                  <w:color w:val="2C2C2C" w:themeColor="text1"/>
                                </w:rPr>
                                <w:t>Hair Color: Black</w:t>
                              </w:r>
                            </w:p>
                            <w:p w14:paraId="20024B2E" w14:textId="263E9C0F" w:rsidR="00753665" w:rsidRPr="00753665" w:rsidRDefault="00753665" w:rsidP="00C15ACF">
                              <w:pPr>
                                <w:rPr>
                                  <w:color w:val="2C2C2C" w:themeColor="text1"/>
                                </w:rPr>
                              </w:pPr>
                              <w:r w:rsidRPr="00753665">
                                <w:rPr>
                                  <w:color w:val="2C2C2C" w:themeColor="text1"/>
                                </w:rPr>
                                <w:t>Eye Color: Brown</w:t>
                              </w:r>
                            </w:p>
                            <w:p w14:paraId="4AF5B148" w14:textId="735DA688" w:rsidR="00753665" w:rsidRPr="00753665" w:rsidRDefault="00753665" w:rsidP="00C15ACF">
                              <w:pPr>
                                <w:rPr>
                                  <w:color w:val="2C2C2C" w:themeColor="text1"/>
                                </w:rPr>
                              </w:pPr>
                              <w:r w:rsidRPr="00753665">
                                <w:rPr>
                                  <w:color w:val="2C2C2C" w:themeColor="text1"/>
                                </w:rPr>
                                <w:t>Expected Release: 7/31/2033</w:t>
                              </w:r>
                            </w:p>
                            <w:p w14:paraId="6ACAB2E7" w14:textId="0576831A" w:rsidR="00753665" w:rsidRPr="00753665" w:rsidRDefault="00753665" w:rsidP="00C15ACF">
                              <w:pPr>
                                <w:rPr>
                                  <w:color w:val="2C2C2C" w:themeColor="text1"/>
                                </w:rPr>
                              </w:pPr>
                              <w:r w:rsidRPr="00753665">
                                <w:rPr>
                                  <w:color w:val="2C2C2C" w:themeColor="text1"/>
                                </w:rPr>
                                <w:t>Sexual Orientation: Straight</w:t>
                              </w:r>
                            </w:p>
                            <w:p w14:paraId="2E902CED" w14:textId="01D0D9E2" w:rsidR="00753665" w:rsidRDefault="00753665" w:rsidP="00C15ACF">
                              <w:pPr>
                                <w:rPr>
                                  <w:color w:val="2C2C2C" w:themeColor="text1"/>
                                </w:rPr>
                              </w:pPr>
                              <w:r w:rsidRPr="00753665">
                                <w:rPr>
                                  <w:color w:val="2C2C2C" w:themeColor="text1"/>
                                </w:rPr>
                                <w:t>Looking to Write: Woman</w:t>
                              </w:r>
                            </w:p>
                            <w:p w14:paraId="444371E4" w14:textId="6137ED66" w:rsidR="00753665" w:rsidRPr="00753665" w:rsidRDefault="001C7DBC" w:rsidP="00C15ACF">
                              <w:pPr>
                                <w:rPr>
                                  <w:color w:val="2C2C2C" w:themeColor="text1"/>
                                </w:rPr>
                              </w:pPr>
                              <w:r>
                                <w:rPr>
                                  <w:noProof/>
                                  <w:color w:val="2C2C2C" w:themeColor="text1"/>
                                </w:rPr>
                                <w:drawing>
                                  <wp:inline distT="0" distB="0" distL="0" distR="0" wp14:anchorId="399B4FAD" wp14:editId="44A602CD">
                                    <wp:extent cx="2106295" cy="3115945"/>
                                    <wp:effectExtent l="0" t="0" r="8255" b="8255"/>
                                    <wp:docPr id="1" name="Picture 1" descr="A person standing next to an orang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riel Burns.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115945"/>
                                            </a:xfrm>
                                            <a:prstGeom prst="rect">
                                              <a:avLst/>
                                            </a:prstGeom>
                                          </pic:spPr>
                                        </pic:pic>
                                      </a:graphicData>
                                    </a:graphic>
                                  </wp:inline>
                                </w:drawing>
                              </w:r>
                            </w:p>
                            <w:p w14:paraId="689986A5" w14:textId="77777777" w:rsidR="00753665" w:rsidRDefault="00753665" w:rsidP="00C15ACF">
                              <w:pPr>
                                <w:rPr>
                                  <w:color w:val="099BDD"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1166F" w14:textId="77777777" w:rsidR="00753665" w:rsidRDefault="0075366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AAE27" w14:textId="77777777" w:rsidR="00753665" w:rsidRDefault="0075366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159FD34" id="Group 211" o:spid="_x0000_s1026" style="position:absolute;margin-left:400.5pt;margin-top:103.5pt;width:194.95pt;height:666.3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208ECFF3" w14:textId="20B1AB15" w:rsidR="00753665" w:rsidRDefault="00753665" w:rsidP="00C15ACF">
                        <w:pPr>
                          <w:rPr>
                            <w:color w:val="099BDD" w:themeColor="text2"/>
                          </w:rPr>
                        </w:pPr>
                      </w:p>
                      <w:p w14:paraId="5AFD0BA9" w14:textId="5056AB58" w:rsidR="00753665" w:rsidRDefault="00753665" w:rsidP="00C15ACF">
                        <w:pPr>
                          <w:rPr>
                            <w:color w:val="099BDD" w:themeColor="text2"/>
                          </w:rPr>
                        </w:pPr>
                        <w:r>
                          <w:rPr>
                            <w:color w:val="099BDD" w:themeColor="text2"/>
                          </w:rPr>
                          <w:t xml:space="preserve">Gabriel Roy Burns DOC#249135                   </w:t>
                        </w:r>
                        <w:proofErr w:type="spellStart"/>
                        <w:r>
                          <w:rPr>
                            <w:color w:val="099BDD" w:themeColor="text2"/>
                          </w:rPr>
                          <w:t>Eyman</w:t>
                        </w:r>
                        <w:proofErr w:type="spellEnd"/>
                        <w:r>
                          <w:rPr>
                            <w:color w:val="099BDD" w:themeColor="text2"/>
                          </w:rPr>
                          <w:t>/Browning Unit                                                       P.O. Box 3400                                                           Florence, AZ 85132</w:t>
                        </w:r>
                      </w:p>
                      <w:p w14:paraId="27F82237" w14:textId="10CD3E89" w:rsidR="00753665" w:rsidRPr="00753665" w:rsidRDefault="00753665" w:rsidP="00C15ACF">
                        <w:pPr>
                          <w:rPr>
                            <w:color w:val="2C2C2C" w:themeColor="text1"/>
                          </w:rPr>
                        </w:pPr>
                        <w:r w:rsidRPr="00753665">
                          <w:rPr>
                            <w:color w:val="2C2C2C" w:themeColor="text1"/>
                          </w:rPr>
                          <w:t>DOB: 9/12/1986</w:t>
                        </w:r>
                      </w:p>
                      <w:p w14:paraId="2CE4D6E7" w14:textId="358BFB5C" w:rsidR="00753665" w:rsidRPr="00753665" w:rsidRDefault="00753665" w:rsidP="00C15ACF">
                        <w:pPr>
                          <w:rPr>
                            <w:color w:val="2C2C2C" w:themeColor="text1"/>
                          </w:rPr>
                        </w:pPr>
                        <w:r w:rsidRPr="00753665">
                          <w:rPr>
                            <w:color w:val="2C2C2C" w:themeColor="text1"/>
                          </w:rPr>
                          <w:t>Gender: Male</w:t>
                        </w:r>
                      </w:p>
                      <w:p w14:paraId="5636D5DB" w14:textId="15116FBD" w:rsidR="00753665" w:rsidRPr="00753665" w:rsidRDefault="00753665" w:rsidP="00C15ACF">
                        <w:pPr>
                          <w:rPr>
                            <w:color w:val="2C2C2C" w:themeColor="text1"/>
                          </w:rPr>
                        </w:pPr>
                        <w:r w:rsidRPr="00753665">
                          <w:rPr>
                            <w:color w:val="2C2C2C" w:themeColor="text1"/>
                          </w:rPr>
                          <w:t>Ethnic Background: Native American</w:t>
                        </w:r>
                      </w:p>
                      <w:p w14:paraId="58F86366" w14:textId="24338597" w:rsidR="00753665" w:rsidRPr="00753665" w:rsidRDefault="00753665" w:rsidP="00C15ACF">
                        <w:pPr>
                          <w:rPr>
                            <w:color w:val="2C2C2C" w:themeColor="text1"/>
                          </w:rPr>
                        </w:pPr>
                        <w:r w:rsidRPr="00753665">
                          <w:rPr>
                            <w:color w:val="2C2C2C" w:themeColor="text1"/>
                          </w:rPr>
                          <w:t>Height: 6ft</w:t>
                        </w:r>
                      </w:p>
                      <w:p w14:paraId="6798C001" w14:textId="6DBBB05C" w:rsidR="00753665" w:rsidRPr="00753665" w:rsidRDefault="00753665" w:rsidP="00C15ACF">
                        <w:pPr>
                          <w:rPr>
                            <w:color w:val="2C2C2C" w:themeColor="text1"/>
                          </w:rPr>
                        </w:pPr>
                        <w:r w:rsidRPr="00753665">
                          <w:rPr>
                            <w:color w:val="2C2C2C" w:themeColor="text1"/>
                          </w:rPr>
                          <w:t>Weight: 280lbs.</w:t>
                        </w:r>
                      </w:p>
                      <w:p w14:paraId="54699DFA" w14:textId="4632A575" w:rsidR="00753665" w:rsidRPr="00753665" w:rsidRDefault="00753665" w:rsidP="00C15ACF">
                        <w:pPr>
                          <w:rPr>
                            <w:color w:val="2C2C2C" w:themeColor="text1"/>
                          </w:rPr>
                        </w:pPr>
                        <w:r w:rsidRPr="00753665">
                          <w:rPr>
                            <w:color w:val="2C2C2C" w:themeColor="text1"/>
                          </w:rPr>
                          <w:t>Hair Color: Black</w:t>
                        </w:r>
                      </w:p>
                      <w:p w14:paraId="20024B2E" w14:textId="263E9C0F" w:rsidR="00753665" w:rsidRPr="00753665" w:rsidRDefault="00753665" w:rsidP="00C15ACF">
                        <w:pPr>
                          <w:rPr>
                            <w:color w:val="2C2C2C" w:themeColor="text1"/>
                          </w:rPr>
                        </w:pPr>
                        <w:r w:rsidRPr="00753665">
                          <w:rPr>
                            <w:color w:val="2C2C2C" w:themeColor="text1"/>
                          </w:rPr>
                          <w:t>Eye Color: Brown</w:t>
                        </w:r>
                      </w:p>
                      <w:p w14:paraId="4AF5B148" w14:textId="735DA688" w:rsidR="00753665" w:rsidRPr="00753665" w:rsidRDefault="00753665" w:rsidP="00C15ACF">
                        <w:pPr>
                          <w:rPr>
                            <w:color w:val="2C2C2C" w:themeColor="text1"/>
                          </w:rPr>
                        </w:pPr>
                        <w:r w:rsidRPr="00753665">
                          <w:rPr>
                            <w:color w:val="2C2C2C" w:themeColor="text1"/>
                          </w:rPr>
                          <w:t>Expected Release: 7/31/2033</w:t>
                        </w:r>
                      </w:p>
                      <w:p w14:paraId="6ACAB2E7" w14:textId="0576831A" w:rsidR="00753665" w:rsidRPr="00753665" w:rsidRDefault="00753665" w:rsidP="00C15ACF">
                        <w:pPr>
                          <w:rPr>
                            <w:color w:val="2C2C2C" w:themeColor="text1"/>
                          </w:rPr>
                        </w:pPr>
                        <w:r w:rsidRPr="00753665">
                          <w:rPr>
                            <w:color w:val="2C2C2C" w:themeColor="text1"/>
                          </w:rPr>
                          <w:t>Sexual Orientation: Straight</w:t>
                        </w:r>
                      </w:p>
                      <w:p w14:paraId="2E902CED" w14:textId="01D0D9E2" w:rsidR="00753665" w:rsidRDefault="00753665" w:rsidP="00C15ACF">
                        <w:pPr>
                          <w:rPr>
                            <w:color w:val="2C2C2C" w:themeColor="text1"/>
                          </w:rPr>
                        </w:pPr>
                        <w:r w:rsidRPr="00753665">
                          <w:rPr>
                            <w:color w:val="2C2C2C" w:themeColor="text1"/>
                          </w:rPr>
                          <w:t>Looking to Write: Woman</w:t>
                        </w:r>
                      </w:p>
                      <w:p w14:paraId="444371E4" w14:textId="6137ED66" w:rsidR="00753665" w:rsidRPr="00753665" w:rsidRDefault="001C7DBC" w:rsidP="00C15ACF">
                        <w:pPr>
                          <w:rPr>
                            <w:color w:val="2C2C2C" w:themeColor="text1"/>
                          </w:rPr>
                        </w:pPr>
                        <w:r>
                          <w:rPr>
                            <w:noProof/>
                            <w:color w:val="2C2C2C" w:themeColor="text1"/>
                          </w:rPr>
                          <w:drawing>
                            <wp:inline distT="0" distB="0" distL="0" distR="0" wp14:anchorId="399B4FAD" wp14:editId="44A602CD">
                              <wp:extent cx="2106295" cy="3115945"/>
                              <wp:effectExtent l="0" t="0" r="8255" b="8255"/>
                              <wp:docPr id="1" name="Picture 1" descr="A person standing next to an orang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riel Burns.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115945"/>
                                      </a:xfrm>
                                      <a:prstGeom prst="rect">
                                        <a:avLst/>
                                      </a:prstGeom>
                                    </pic:spPr>
                                  </pic:pic>
                                </a:graphicData>
                              </a:graphic>
                            </wp:inline>
                          </w:drawing>
                        </w:r>
                      </w:p>
                      <w:p w14:paraId="689986A5" w14:textId="77777777" w:rsidR="00753665" w:rsidRDefault="00753665" w:rsidP="00C15ACF">
                        <w:pPr>
                          <w:rPr>
                            <w:color w:val="099BDD"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3B11166F" w14:textId="77777777" w:rsidR="00753665" w:rsidRDefault="00753665">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3CEAAE27" w14:textId="77777777" w:rsidR="00753665" w:rsidRDefault="00753665">
                        <w:pPr>
                          <w:spacing w:before="240"/>
                          <w:rPr>
                            <w:color w:val="FFFFFF" w:themeColor="background1"/>
                          </w:rPr>
                        </w:pPr>
                      </w:p>
                    </w:txbxContent>
                  </v:textbox>
                </v:rect>
                <w10:wrap type="square" anchorx="page" anchory="page"/>
              </v:group>
            </w:pict>
          </mc:Fallback>
        </mc:AlternateContent>
      </w:r>
      <w:r w:rsidR="00D77C30">
        <w:t xml:space="preserve">When special people touch our lives then suddenly, we see beautiful and wonderful our world can truly be. They show us that our special hopes and dreams can take us far, by helping us look inward and believe in who we are. They bless us with their love and joy through everything they give.  When special people touch our </w:t>
      </w:r>
      <w:r w:rsidR="008441D3">
        <w:t>lives,</w:t>
      </w:r>
      <w:r w:rsidR="00D77C30">
        <w:t xml:space="preserve"> th</w:t>
      </w:r>
      <w:r w:rsidR="008441D3">
        <w:t>e</w:t>
      </w:r>
      <w:r w:rsidR="00D77C30">
        <w:t xml:space="preserve">y teach us how to live. </w:t>
      </w:r>
      <w:r w:rsidR="008441D3">
        <w:t>Hello Lady’s,</w:t>
      </w:r>
      <w:r w:rsidR="00D77C30">
        <w:t xml:space="preserve"> I thought I’d start off with a few words I find to be true. Now allow me to satisfy your </w:t>
      </w:r>
      <w:r w:rsidR="008441D3">
        <w:t>curiosity</w:t>
      </w:r>
      <w:r w:rsidR="00D77C30">
        <w:t xml:space="preserve"> and share a few things about myself. I am a proud </w:t>
      </w:r>
      <w:r w:rsidR="008441D3">
        <w:t>Native American man who lives by respect, honor and loyalty. I’m a real kick back guy who likes to laugh and have fun. I’ve always been one to live life to the fullest so with that come many experiences. I was born in Arizona but lived in Colorado, New Mexico, and Texas. I enjoy watching football and UFC. Movies I’d rather laugh over all other movies. I like to read books on native culture and customs. I also like books that help better myself. I like all music, but I am drawn to slow jams. I was raised on oldies, so they take me back to a happier time. I’m looking for a long-term friend who likes to laugh</w:t>
      </w:r>
      <w:r>
        <w:t>, but most of all I’m just excited to meet you ladies from all walks of life, and I know letters can be awkward especially in times of new beginnings. So, I wrote this in hope that you will find something of interest to you and feel the urge to respond, and just maybe over time you’ll come to see the true definition of friendship can be discover within me</w:t>
      </w:r>
      <w:proofErr w:type="gramStart"/>
      <w:r>
        <w:t>…..</w:t>
      </w:r>
      <w:proofErr w:type="gramEnd"/>
    </w:p>
    <w:p w14:paraId="02C61F2A" w14:textId="50B9E601" w:rsidR="00C15ACF" w:rsidRDefault="00C15ACF" w:rsidP="00D77C30">
      <w:r>
        <w:t>Respectfully Your New Friend!!!</w:t>
      </w:r>
    </w:p>
    <w:sectPr w:rsidR="00C15ACF"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31CE" w14:textId="77777777" w:rsidR="004B0C41" w:rsidRDefault="004B0C41">
      <w:pPr>
        <w:spacing w:after="0" w:line="240" w:lineRule="auto"/>
      </w:pPr>
      <w:r>
        <w:separator/>
      </w:r>
    </w:p>
  </w:endnote>
  <w:endnote w:type="continuationSeparator" w:id="0">
    <w:p w14:paraId="3CC889AA" w14:textId="77777777" w:rsidR="004B0C41" w:rsidRDefault="004B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98E93E2" w14:textId="77777777" w:rsidR="00753665" w:rsidRDefault="0075366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FB1F9" w14:textId="77777777" w:rsidR="004B0C41" w:rsidRDefault="004B0C41">
      <w:pPr>
        <w:spacing w:after="0" w:line="240" w:lineRule="auto"/>
      </w:pPr>
      <w:r>
        <w:separator/>
      </w:r>
    </w:p>
  </w:footnote>
  <w:footnote w:type="continuationSeparator" w:id="0">
    <w:p w14:paraId="3102DC2A" w14:textId="77777777" w:rsidR="004B0C41" w:rsidRDefault="004B0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30"/>
    <w:rsid w:val="00194DF6"/>
    <w:rsid w:val="001C7DBC"/>
    <w:rsid w:val="004B0C41"/>
    <w:rsid w:val="004E1AED"/>
    <w:rsid w:val="005C12A5"/>
    <w:rsid w:val="00753665"/>
    <w:rsid w:val="008441D3"/>
    <w:rsid w:val="00920C65"/>
    <w:rsid w:val="00A1310C"/>
    <w:rsid w:val="00C03AC1"/>
    <w:rsid w:val="00C15ACF"/>
    <w:rsid w:val="00D47A97"/>
    <w:rsid w:val="00D77C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2675"/>
  <w15:docId w15:val="{6341B839-B408-4BF6-9ED3-7E98F5E2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59E49-49BC-42B7-BC63-05B21305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2019-10-13T17:13:00Z</cp:lastPrinted>
  <dcterms:created xsi:type="dcterms:W3CDTF">2019-10-14T09:14:00Z</dcterms:created>
  <dcterms:modified xsi:type="dcterms:W3CDTF">2019-10-14T09:14:00Z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